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5EAB6" w14:textId="77777777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C666C4" w:rsidRPr="00C666C4">
        <w:rPr>
          <w:rFonts w:cs="Arial"/>
          <w:b w:val="0"/>
          <w:bCs/>
          <w:sz w:val="24"/>
        </w:rPr>
        <w:t>8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5E737ACE" w14:textId="77777777" w:rsidTr="00CA5E56">
        <w:tc>
          <w:tcPr>
            <w:tcW w:w="2800" w:type="dxa"/>
          </w:tcPr>
          <w:p w14:paraId="5C9A2D58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21CA7205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84F69E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7DF5EC34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34F3A0F0" w14:textId="77777777" w:rsidTr="00CA5E56">
        <w:tc>
          <w:tcPr>
            <w:tcW w:w="2800" w:type="dxa"/>
          </w:tcPr>
          <w:p w14:paraId="0F3B0AAE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67156084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24A7B5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B4298FB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0171E32B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5D937099" w14:textId="77777777" w:rsidTr="00CA5E56">
        <w:tc>
          <w:tcPr>
            <w:tcW w:w="14034" w:type="dxa"/>
            <w:shd w:val="clear" w:color="auto" w:fill="F2F2F2"/>
          </w:tcPr>
          <w:p w14:paraId="0924A325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7C537EB9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2FD8712B" w14:textId="77777777" w:rsidTr="00CA5E56">
        <w:tc>
          <w:tcPr>
            <w:tcW w:w="2268" w:type="dxa"/>
          </w:tcPr>
          <w:p w14:paraId="2A317F56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47EED118" w14:textId="433FB54C" w:rsidR="00CA5E56" w:rsidRPr="00CA5E56" w:rsidRDefault="008E3808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E3808">
              <w:rPr>
                <w:rFonts w:ascii="Arial" w:hAnsi="Arial" w:cs="Arial"/>
                <w:bCs/>
                <w:sz w:val="24"/>
                <w:szCs w:val="24"/>
              </w:rPr>
              <w:t>Rewitalizacja i odnowa przestrzeni publicznej na obszarze gminy Brześć Kujawski część …… zamówienia</w:t>
            </w:r>
          </w:p>
        </w:tc>
      </w:tr>
      <w:tr w:rsidR="00C666C4" w:rsidRPr="00CA5E56" w14:paraId="4DF9710B" w14:textId="77777777" w:rsidTr="00D2054E">
        <w:tc>
          <w:tcPr>
            <w:tcW w:w="2268" w:type="dxa"/>
          </w:tcPr>
          <w:p w14:paraId="1D7A443B" w14:textId="77777777" w:rsidR="00C666C4" w:rsidRPr="00CA5E56" w:rsidRDefault="00C666C4" w:rsidP="00D2054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76985B74" w14:textId="55771A73" w:rsidR="00C666C4" w:rsidRPr="00CA5E56" w:rsidRDefault="00C666C4" w:rsidP="00D2054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666C4">
              <w:rPr>
                <w:rFonts w:ascii="Arial" w:hAnsi="Arial" w:cs="Arial"/>
                <w:bCs/>
                <w:sz w:val="24"/>
                <w:szCs w:val="24"/>
              </w:rPr>
              <w:t>BI.II.271.</w:t>
            </w:r>
            <w:r w:rsidR="008E3808">
              <w:rPr>
                <w:rFonts w:ascii="Arial" w:hAnsi="Arial" w:cs="Arial"/>
                <w:bCs/>
                <w:sz w:val="24"/>
                <w:szCs w:val="24"/>
              </w:rPr>
              <w:t>15</w:t>
            </w:r>
            <w:r w:rsidRPr="00C666C4">
              <w:rPr>
                <w:rFonts w:ascii="Arial" w:hAnsi="Arial" w:cs="Arial"/>
                <w:bCs/>
                <w:sz w:val="24"/>
                <w:szCs w:val="24"/>
              </w:rPr>
              <w:t>.202</w:t>
            </w:r>
            <w:r w:rsidR="00837CCF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Pr="00C666C4">
              <w:rPr>
                <w:rFonts w:ascii="Arial" w:hAnsi="Arial" w:cs="Arial"/>
                <w:bCs/>
                <w:sz w:val="24"/>
                <w:szCs w:val="24"/>
              </w:rPr>
              <w:t>.NŻ</w:t>
            </w:r>
          </w:p>
        </w:tc>
      </w:tr>
    </w:tbl>
    <w:p w14:paraId="75728F3B" w14:textId="77777777" w:rsidR="0060654D" w:rsidRPr="00B105F9" w:rsidRDefault="00C666C4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Pr="00C666C4">
        <w:rPr>
          <w:rFonts w:ascii="Arial" w:eastAsia="Calibri" w:hAnsi="Arial" w:cs="Arial"/>
          <w:b/>
          <w:sz w:val="24"/>
          <w:szCs w:val="24"/>
          <w:lang w:eastAsia="en-US"/>
        </w:rPr>
        <w:t>Gmina Brześć Kujawski</w:t>
      </w:r>
      <w:r w:rsidR="00CA5E56" w:rsidRPr="00CA5E56">
        <w:rPr>
          <w:rFonts w:ascii="Arial" w:eastAsia="Calibri" w:hAnsi="Arial" w:cs="Arial"/>
          <w:b/>
          <w:sz w:val="24"/>
          <w:szCs w:val="24"/>
          <w:lang w:eastAsia="en-US"/>
        </w:rPr>
        <w:t>,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59785CD3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46EDBB47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9365B8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2562F20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FEB22F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5AAA7C88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54D4AA29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98DE84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41620D9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6FF7124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485FC4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32BDD46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70A723A6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D90B7A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E2ED9E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3C29FCA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C78D69B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42CDEA6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09D96E81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570F7F27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88DF21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488CCD38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CA9C30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77AB834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57107A1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61962BD2" w14:textId="77777777" w:rsidTr="009160CE">
        <w:tc>
          <w:tcPr>
            <w:tcW w:w="6237" w:type="dxa"/>
          </w:tcPr>
          <w:p w14:paraId="0C3E913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756C4C6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36C7C42F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28BE1A44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002585B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150450A3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C666C4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591BF061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243DD" w14:textId="77777777" w:rsidR="004F59FF" w:rsidRDefault="004F59FF">
      <w:r>
        <w:separator/>
      </w:r>
    </w:p>
  </w:endnote>
  <w:endnote w:type="continuationSeparator" w:id="0">
    <w:p w14:paraId="35E8CCBC" w14:textId="77777777" w:rsidR="004F59FF" w:rsidRDefault="004F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94E7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884C8B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59B4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93223CF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411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9DF1C25" w14:textId="77777777" w:rsidR="00821C80" w:rsidRDefault="00821C80">
    <w:pPr>
      <w:pStyle w:val="Stopka"/>
      <w:tabs>
        <w:tab w:val="clear" w:pos="4536"/>
      </w:tabs>
      <w:jc w:val="center"/>
    </w:pPr>
  </w:p>
  <w:p w14:paraId="3F479CE5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71119" w14:textId="77777777" w:rsidR="004F59FF" w:rsidRDefault="004F59FF">
      <w:r>
        <w:separator/>
      </w:r>
    </w:p>
  </w:footnote>
  <w:footnote w:type="continuationSeparator" w:id="0">
    <w:p w14:paraId="740C653F" w14:textId="77777777" w:rsidR="004F59FF" w:rsidRDefault="004F5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0A50" w14:textId="77777777" w:rsidR="00C666C4" w:rsidRDefault="00C666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AD5B" w14:textId="0C48E733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C666C4">
      <w:rPr>
        <w:rFonts w:ascii="Arial" w:hAnsi="Arial" w:cs="Arial"/>
      </w:rPr>
      <w:t>BI.II.271.</w:t>
    </w:r>
    <w:r w:rsidR="008E3808">
      <w:rPr>
        <w:rFonts w:ascii="Arial" w:hAnsi="Arial" w:cs="Arial"/>
      </w:rPr>
      <w:t>15</w:t>
    </w:r>
    <w:r w:rsidR="00C666C4">
      <w:rPr>
        <w:rFonts w:ascii="Arial" w:hAnsi="Arial" w:cs="Arial"/>
      </w:rPr>
      <w:t>.202</w:t>
    </w:r>
    <w:r w:rsidR="0058284A">
      <w:rPr>
        <w:rFonts w:ascii="Arial" w:hAnsi="Arial" w:cs="Arial"/>
      </w:rPr>
      <w:t>6</w:t>
    </w:r>
    <w:r w:rsidR="00C666C4">
      <w:rPr>
        <w:rFonts w:ascii="Arial" w:hAnsi="Arial" w:cs="Arial"/>
      </w:rPr>
      <w:t>.NŻ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4AA6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CD"/>
    <w:rsid w:val="001174D3"/>
    <w:rsid w:val="00121B8A"/>
    <w:rsid w:val="00150D7E"/>
    <w:rsid w:val="00167DCC"/>
    <w:rsid w:val="00172A00"/>
    <w:rsid w:val="00173417"/>
    <w:rsid w:val="004E070D"/>
    <w:rsid w:val="004F59FF"/>
    <w:rsid w:val="00502DE9"/>
    <w:rsid w:val="00527A6F"/>
    <w:rsid w:val="0058284A"/>
    <w:rsid w:val="005D2D88"/>
    <w:rsid w:val="006064DC"/>
    <w:rsid w:val="0060654D"/>
    <w:rsid w:val="00691359"/>
    <w:rsid w:val="007064BA"/>
    <w:rsid w:val="007524A3"/>
    <w:rsid w:val="00771188"/>
    <w:rsid w:val="007E5ACD"/>
    <w:rsid w:val="00821C80"/>
    <w:rsid w:val="00837CCF"/>
    <w:rsid w:val="00861259"/>
    <w:rsid w:val="00864DE9"/>
    <w:rsid w:val="008E3808"/>
    <w:rsid w:val="009160CE"/>
    <w:rsid w:val="00936CFB"/>
    <w:rsid w:val="00972F7F"/>
    <w:rsid w:val="00980415"/>
    <w:rsid w:val="009C437A"/>
    <w:rsid w:val="00A01ABF"/>
    <w:rsid w:val="00AA594F"/>
    <w:rsid w:val="00AE3F9F"/>
    <w:rsid w:val="00B105F9"/>
    <w:rsid w:val="00B11EA3"/>
    <w:rsid w:val="00B314E0"/>
    <w:rsid w:val="00B41A5F"/>
    <w:rsid w:val="00B551AF"/>
    <w:rsid w:val="00BF160F"/>
    <w:rsid w:val="00C666C4"/>
    <w:rsid w:val="00C97A27"/>
    <w:rsid w:val="00CA5E56"/>
    <w:rsid w:val="00D52F5E"/>
    <w:rsid w:val="00E819CF"/>
    <w:rsid w:val="00F83B51"/>
    <w:rsid w:val="00FA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9848C0"/>
  <w15:chartTrackingRefBased/>
  <w15:docId w15:val="{49267744-7EA4-43DB-B310-B0A9D93E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karolinao</dc:creator>
  <cp:keywords/>
  <cp:lastModifiedBy>Karolina Olewińska</cp:lastModifiedBy>
  <cp:revision>6</cp:revision>
  <cp:lastPrinted>2000-12-12T17:01:00Z</cp:lastPrinted>
  <dcterms:created xsi:type="dcterms:W3CDTF">2025-08-12T14:06:00Z</dcterms:created>
  <dcterms:modified xsi:type="dcterms:W3CDTF">2026-05-06T12:24:00Z</dcterms:modified>
</cp:coreProperties>
</file>